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7A" w:rsidRPr="00484EAB" w:rsidRDefault="00F6707A" w:rsidP="00F6707A">
      <w:pPr>
        <w:pStyle w:val="NormalWeb"/>
        <w:spacing w:beforeAutospacing="0" w:afterAutospacing="0" w:line="360" w:lineRule="auto"/>
        <w:jc w:val="center"/>
        <w:rPr>
          <w:rStyle w:val="Strong"/>
        </w:rPr>
      </w:pPr>
      <w:r w:rsidRPr="00484EAB">
        <w:rPr>
          <w:b/>
          <w:sz w:val="32"/>
          <w:szCs w:val="32"/>
        </w:rPr>
        <w:t>Bài 5: CHUYỂN ĐỘNG TRÒN ĐỀU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r w:rsidRPr="00484EAB">
        <w:rPr>
          <w:rFonts w:ascii="Times New Roman" w:hAnsi="Times New Roman" w:cs="Times New Roman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1021" wp14:editId="42179ADA">
                <wp:simplePos x="0" y="0"/>
                <wp:positionH relativeFrom="column">
                  <wp:posOffset>8081</wp:posOffset>
                </wp:positionH>
                <wp:positionV relativeFrom="paragraph">
                  <wp:posOffset>10804</wp:posOffset>
                </wp:positionV>
                <wp:extent cx="6457950" cy="76200"/>
                <wp:effectExtent l="5080" t="4445" r="13970" b="14605"/>
                <wp:wrapNone/>
                <wp:docPr id="71" name="Flowchart: Proces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57950" cy="76200"/>
                        </a:xfrm>
                        <a:prstGeom prst="flowChartProcess">
                          <a:avLst/>
                        </a:prstGeom>
                        <a:ln w="0" cmpd="sng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F932F" id="_x0000_t109" coordsize="21600,21600" o:spt="109" path="m,l,21600r21600,l21600,xe">
                <v:stroke joinstyle="miter"/>
                <v:path gradientshapeok="t" o:connecttype="rect"/>
              </v:shapetype>
              <v:shape id="Flowchart: Process 71" o:spid="_x0000_s1026" type="#_x0000_t109" style="position:absolute;margin-left:.65pt;margin-top:.85pt;width:508.5pt;height: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" fillcolor="#5b9bd5 [3204]" strokecolor="#1f4d78 [1604]" strokeweight="0"/>
            </w:pict>
          </mc:Fallback>
        </mc:AlternateConten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</w:pPr>
      <w:r w:rsidRPr="00484EAB">
        <w:rPr>
          <w:rFonts w:ascii="Times New Roman" w:eastAsia="SimSu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allowOverlap="1" wp14:anchorId="1E9C875F" wp14:editId="760209BF">
            <wp:simplePos x="0" y="0"/>
            <wp:positionH relativeFrom="column">
              <wp:posOffset>5255895</wp:posOffset>
            </wp:positionH>
            <wp:positionV relativeFrom="paragraph">
              <wp:posOffset>261620</wp:posOffset>
            </wp:positionV>
            <wp:extent cx="1010285" cy="1141095"/>
            <wp:effectExtent l="0" t="0" r="18415" b="1905"/>
            <wp:wrapSquare wrapText="bothSides"/>
            <wp:docPr id="55" name="Picture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rFonts w:ascii="Times New Roman" w:eastAsia="sans-serif" w:hAnsi="Times New Roman" w:cs="Times New Roman"/>
          <w:b/>
          <w:bCs/>
          <w:sz w:val="26"/>
          <w:szCs w:val="26"/>
          <w:shd w:val="clear" w:color="auto" w:fill="FFFFFF"/>
        </w:rPr>
        <w:t>I. ĐỊNH NGHĨA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6"/>
          <w:szCs w:val="26"/>
        </w:rPr>
      </w:pPr>
      <w:r w:rsidRPr="00484EAB">
        <w:rPr>
          <w:rFonts w:eastAsia="sans-serif"/>
          <w:b/>
          <w:sz w:val="26"/>
          <w:szCs w:val="26"/>
          <w:shd w:val="clear" w:color="auto" w:fill="FFFFFF"/>
        </w:rPr>
        <w:t>1. Chuyển động tròn</w:t>
      </w:r>
      <w:r w:rsidRPr="00484EAB">
        <w:rPr>
          <w:rFonts w:eastAsia="sans-serif"/>
          <w:sz w:val="26"/>
          <w:szCs w:val="26"/>
          <w:shd w:val="clear" w:color="auto" w:fill="FFFFFF"/>
        </w:rPr>
        <w:t> là </w:t>
      </w:r>
      <w:hyperlink r:id="rId6" w:tooltip="Chuyển động quay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chuyển động c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ó </w:t>
      </w:r>
      <w:hyperlink r:id="rId7" w:tooltip="Quỹ đạo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quỹ đạo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 là ……………………….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rFonts w:eastAsia="sans-serif"/>
          <w:b/>
          <w:bCs/>
          <w:sz w:val="26"/>
          <w:szCs w:val="26"/>
          <w:shd w:val="clear" w:color="auto" w:fill="FFFFFF"/>
        </w:rPr>
        <w:t xml:space="preserve">Ví dụ: </w:t>
      </w:r>
      <w:r w:rsidRPr="00484EAB">
        <w:rPr>
          <w:rFonts w:eastAsia="sans-serif"/>
          <w:sz w:val="26"/>
          <w:szCs w:val="26"/>
          <w:shd w:val="clear" w:color="auto" w:fill="FFFFFF"/>
        </w:rPr>
        <w:t>chuyển động tròn của một </w:t>
      </w:r>
      <w:hyperlink r:id="rId8" w:tooltip="Vệ tinh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vệ tinh nhân tạo</w:t>
        </w:r>
      </w:hyperlink>
      <w:r w:rsidRPr="00484EAB">
        <w:rPr>
          <w:rFonts w:eastAsia="sans-serif"/>
          <w:sz w:val="26"/>
          <w:szCs w:val="26"/>
          <w:u w:val="single"/>
          <w:shd w:val="clear" w:color="auto" w:fill="FFFFFF"/>
        </w:rPr>
        <w:t> bay quanh Trái Đất</w:t>
      </w:r>
      <w:r w:rsidRPr="00484EAB">
        <w:rPr>
          <w:rFonts w:eastAsia="sans-serif"/>
          <w:sz w:val="26"/>
          <w:szCs w:val="26"/>
          <w:shd w:val="clear" w:color="auto" w:fill="FFFFFF"/>
        </w:rPr>
        <w:t xml:space="preserve"> theo một </w:t>
      </w:r>
      <w:hyperlink r:id="rId9" w:tooltip="Quỹ đạo địa tĩnh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quỹ đạo địa tĩnh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, một hòn đá được cột với một sợi dây và quay tròn (</w:t>
      </w:r>
      <w:hyperlink r:id="rId10" w:tooltip="Ném tạ (trang chưa được viết)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ném tạ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), một electron chuyển động vuông góc với một </w:t>
      </w:r>
      <w:hyperlink r:id="rId11" w:tooltip="Từ trường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từ trường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 đều.</w:t>
      </w:r>
    </w:p>
    <w:p w:rsidR="00F6707A" w:rsidRPr="00484EAB" w:rsidRDefault="00F6707A" w:rsidP="00F6707A">
      <w:pPr>
        <w:spacing w:after="0" w:line="360" w:lineRule="auto"/>
        <w:ind w:right="90"/>
        <w:jc w:val="both"/>
        <w:rPr>
          <w:rFonts w:ascii="Times New Roman" w:hAnsi="Times New Roman" w:cs="Times New Roman"/>
          <w:b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b/>
          <w:sz w:val="26"/>
          <w:szCs w:val="26"/>
          <w:lang w:bidi="ar"/>
        </w:rPr>
        <w:t>2. Tốc độ trung bình trong chuyển động tròn</w:t>
      </w:r>
    </w:p>
    <w:p w:rsidR="00F6707A" w:rsidRPr="00484EAB" w:rsidRDefault="00F6707A" w:rsidP="00F6707A">
      <w:pPr>
        <w:spacing w:after="0" w:line="360" w:lineRule="auto"/>
        <w:ind w:left="90" w:right="90"/>
        <w:jc w:val="center"/>
        <w:rPr>
          <w:rFonts w:ascii="Times New Roman" w:hAnsi="Times New Roman" w:cs="Times New Roman"/>
          <w:b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fldChar w:fldCharType="begin"/>
      </w:r>
      <w:r w:rsidRPr="00484EAB">
        <w:rPr>
          <w:rFonts w:ascii="Times New Roman" w:hAnsi="Times New Roman" w:cs="Times New Roman"/>
          <w:sz w:val="26"/>
          <w:szCs w:val="26"/>
          <w:lang w:bidi="ar"/>
        </w:rPr>
        <w:instrText xml:space="preserve">INCLUDEPICTURE \d "http://thuvienvatly.com/tai-lieu/neohacker/sgk-vat-ly-10/Data/images/ScreenHunter_02 Jul. 17 11.14.jpg" \* MERGEFORMATINET </w:instrText>
      </w:r>
      <w:r w:rsidRPr="00484EAB">
        <w:rPr>
          <w:rFonts w:ascii="Times New Roman" w:hAnsi="Times New Roman" w:cs="Times New Roman"/>
          <w:sz w:val="26"/>
          <w:szCs w:val="26"/>
          <w:lang w:bidi="ar"/>
        </w:rPr>
        <w:fldChar w:fldCharType="separate"/>
      </w:r>
      <w:r w:rsidRPr="00484EAB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114300" distR="114300" wp14:anchorId="473CD41B" wp14:editId="03A1E30F">
            <wp:extent cx="3457575" cy="476250"/>
            <wp:effectExtent l="0" t="0" r="9525" b="0"/>
            <wp:docPr id="56" name="Picture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4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484EAB">
        <w:rPr>
          <w:rFonts w:ascii="Times New Roman" w:hAnsi="Times New Roman" w:cs="Times New Roman"/>
          <w:sz w:val="26"/>
          <w:szCs w:val="26"/>
          <w:lang w:bidi="ar"/>
        </w:rPr>
        <w:fldChar w:fldCharType="end"/>
      </w:r>
    </w:p>
    <w:p w:rsidR="00F6707A" w:rsidRPr="00484EAB" w:rsidRDefault="00F6707A" w:rsidP="00F6707A">
      <w:pPr>
        <w:spacing w:after="0" w:line="360" w:lineRule="auto"/>
        <w:ind w:left="90" w:right="90"/>
        <w:jc w:val="center"/>
        <w:rPr>
          <w:rFonts w:ascii="Times New Roman" w:eastAsia="sans-serif" w:hAnsi="Times New Roman" w:cs="Times New Roman"/>
          <w:sz w:val="26"/>
          <w:szCs w:val="26"/>
          <w:shd w:val="clear" w:color="auto" w:fill="FFFFFF"/>
        </w:rPr>
      </w:pP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rPr>
          <w:rFonts w:eastAsia="sans-serif"/>
          <w:sz w:val="26"/>
          <w:szCs w:val="26"/>
        </w:rPr>
      </w:pPr>
      <w:r w:rsidRPr="00484EAB">
        <w:rPr>
          <w:rFonts w:eastAsia="sans-serif"/>
          <w:b/>
          <w:bCs/>
          <w:sz w:val="26"/>
          <w:szCs w:val="26"/>
          <w:shd w:val="clear" w:color="auto" w:fill="FFFFFF"/>
        </w:rPr>
        <w:t xml:space="preserve">3. </w:t>
      </w:r>
      <w:hyperlink r:id="rId13" w:tooltip="Chuyển động đều" w:history="1">
        <w:r w:rsidRPr="00484EAB">
          <w:rPr>
            <w:rFonts w:eastAsia="sans-serif"/>
            <w:b/>
            <w:bCs/>
            <w:sz w:val="26"/>
            <w:szCs w:val="26"/>
            <w:shd w:val="clear" w:color="auto" w:fill="FFFFFF"/>
          </w:rPr>
          <w:t>C</w:t>
        </w:r>
        <w:r w:rsidRPr="00484EAB">
          <w:rPr>
            <w:rStyle w:val="Hyperlink"/>
            <w:rFonts w:eastAsia="sans-serif"/>
            <w:b/>
            <w:bCs/>
            <w:sz w:val="26"/>
            <w:szCs w:val="26"/>
            <w:shd w:val="clear" w:color="auto" w:fill="FFFFFF"/>
          </w:rPr>
          <w:t xml:space="preserve">huyển động </w:t>
        </w:r>
        <w:r w:rsidRPr="00484EAB">
          <w:rPr>
            <w:rFonts w:eastAsia="sans-serif"/>
            <w:b/>
            <w:sz w:val="26"/>
            <w:szCs w:val="26"/>
            <w:shd w:val="clear" w:color="auto" w:fill="FFFFFF"/>
          </w:rPr>
          <w:t xml:space="preserve">tròn </w:t>
        </w:r>
        <w:r w:rsidRPr="00484EAB">
          <w:rPr>
            <w:rStyle w:val="Hyperlink"/>
            <w:rFonts w:eastAsia="sans-serif"/>
            <w:b/>
            <w:bCs/>
            <w:sz w:val="26"/>
            <w:szCs w:val="26"/>
            <w:shd w:val="clear" w:color="auto" w:fill="FFFFFF"/>
          </w:rPr>
          <w:t>đều</w:t>
        </w:r>
      </w:hyperlink>
      <w:r w:rsidRPr="00484EAB">
        <w:rPr>
          <w:rFonts w:eastAsia="sans-serif"/>
          <w:b/>
          <w:bCs/>
          <w:sz w:val="26"/>
          <w:szCs w:val="26"/>
          <w:shd w:val="clear" w:color="auto" w:fill="FFFFFF"/>
        </w:rPr>
        <w:t> </w:t>
      </w:r>
      <w:r w:rsidRPr="00484EAB">
        <w:rPr>
          <w:rFonts w:eastAsia="sans-serif"/>
          <w:sz w:val="26"/>
          <w:szCs w:val="26"/>
          <w:shd w:val="clear" w:color="auto" w:fill="FFFFFF"/>
        </w:rPr>
        <w:t>là </w:t>
      </w:r>
      <w:hyperlink r:id="rId14" w:tooltip="Chuyển động quay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chuyển động c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ó </w:t>
      </w:r>
      <w:hyperlink r:id="rId15" w:tooltip="Quỹ đạo" w:history="1">
        <w:r w:rsidRPr="00484EAB">
          <w:rPr>
            <w:rStyle w:val="Hyperlink"/>
            <w:rFonts w:eastAsia="sans-serif"/>
            <w:sz w:val="26"/>
            <w:szCs w:val="26"/>
            <w:shd w:val="clear" w:color="auto" w:fill="FFFFFF"/>
          </w:rPr>
          <w:t>quỹ đạo</w:t>
        </w:r>
      </w:hyperlink>
      <w:r w:rsidRPr="00484EAB">
        <w:rPr>
          <w:rFonts w:eastAsia="sans-serif"/>
          <w:sz w:val="26"/>
          <w:szCs w:val="26"/>
          <w:shd w:val="clear" w:color="auto" w:fill="FFFFFF"/>
        </w:rPr>
        <w:t> là ……………………….và có …………………………………… trên mọi cung tròn là như nhau.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b/>
        </w:rPr>
      </w:pPr>
      <w:r w:rsidRPr="00484EAB">
        <w:rPr>
          <w:b/>
        </w:rPr>
        <w:t>II. TỐC ĐỘ DÀI VÀ TỐC ĐỘ GÓC</w:t>
      </w:r>
    </w:p>
    <w:p w:rsidR="00F6707A" w:rsidRPr="00484EAB" w:rsidRDefault="00F6707A" w:rsidP="00F6707A">
      <w:pPr>
        <w:spacing w:after="0" w:line="360" w:lineRule="auto"/>
        <w:ind w:left="90" w:right="90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sz w:val="26"/>
          <w:szCs w:val="26"/>
          <w:lang w:bidi="ar"/>
        </w:rPr>
        <w:t> </w:t>
      </w:r>
      <w:r w:rsidRPr="00484EAB">
        <w:rPr>
          <w:rFonts w:ascii="Times New Roman" w:hAnsi="Times New Roman" w:cs="Times New Roman"/>
          <w:b/>
          <w:sz w:val="26"/>
          <w:szCs w:val="26"/>
          <w:lang w:bidi="ar"/>
        </w:rPr>
        <w:tab/>
        <w:t>1. Tốc độ dài</w:t>
      </w:r>
    </w:p>
    <w:p w:rsidR="00F6707A" w:rsidRPr="00484EAB" w:rsidRDefault="00F6707A" w:rsidP="00F6707A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484EAB">
        <w:rPr>
          <w:sz w:val="26"/>
          <w:szCs w:val="26"/>
        </w:rPr>
        <w:t> </w:t>
      </w:r>
      <w:r w:rsidRPr="00484EAB">
        <w:rPr>
          <w:sz w:val="26"/>
          <w:szCs w:val="26"/>
        </w:rPr>
        <w:tab/>
        <w:t xml:space="preserve">Gọi Δs là độ dài của cung tròn mà vật đi được từ điểm M, trong khoảng thời gian rất ngắn Δt. </w:t>
      </w:r>
      <w:r w:rsidRPr="00484EAB">
        <w:rPr>
          <w:i/>
          <w:sz w:val="26"/>
          <w:szCs w:val="26"/>
        </w:rPr>
        <w:t>Tốc độ dài</w:t>
      </w:r>
      <w:r w:rsidRPr="00484EAB">
        <w:rPr>
          <w:sz w:val="26"/>
          <w:szCs w:val="26"/>
        </w:rPr>
        <w:t xml:space="preserve"> sẽ là:</w:t>
      </w:r>
    </w:p>
    <w:p w:rsidR="00F6707A" w:rsidRPr="00484EAB" w:rsidRDefault="00F6707A" w:rsidP="00F6707A">
      <w:pPr>
        <w:pStyle w:val="NormalWeb"/>
        <w:spacing w:beforeAutospacing="0" w:afterAutospacing="0" w:line="360" w:lineRule="auto"/>
        <w:jc w:val="center"/>
        <w:rPr>
          <w:sz w:val="26"/>
          <w:szCs w:val="26"/>
        </w:rPr>
      </w:pPr>
      <w:r w:rsidRPr="00484EAB">
        <w:rPr>
          <w:position w:val="-26"/>
          <w:sz w:val="26"/>
          <w:szCs w:val="26"/>
          <w:bdr w:val="single" w:sz="4" w:space="0" w:color="auto"/>
        </w:rPr>
        <w:object w:dxaOrig="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33.95pt" o:ole="">
            <v:imagedata r:id="rId16" o:title=""/>
          </v:shape>
          <o:OLEObject Type="Embed" ProgID="Equation.KSEE3" ShapeID="_x0000_i1025" DrawAspect="Content" ObjectID="_1694191154" r:id="rId17"/>
        </w:object>
      </w:r>
      <w:r w:rsidRPr="00484EAB">
        <w:rPr>
          <w:sz w:val="26"/>
          <w:szCs w:val="26"/>
        </w:rPr>
        <w:t xml:space="preserve">    </w:t>
      </w:r>
    </w:p>
    <w:p w:rsidR="00F6707A" w:rsidRPr="00484EAB" w:rsidRDefault="00F6707A" w:rsidP="00F6707A">
      <w:pPr>
        <w:pStyle w:val="NormalWeb"/>
        <w:spacing w:beforeAutospacing="0" w:afterAutospacing="0" w:line="360" w:lineRule="auto"/>
        <w:jc w:val="both"/>
        <w:rPr>
          <w:sz w:val="26"/>
          <w:szCs w:val="26"/>
        </w:rPr>
      </w:pPr>
      <w:r w:rsidRPr="00484EAB">
        <w:rPr>
          <w:sz w:val="26"/>
          <w:szCs w:val="26"/>
        </w:rPr>
        <w:t xml:space="preserve">  </w:t>
      </w:r>
      <w:r w:rsidRPr="00484EAB">
        <w:rPr>
          <w:sz w:val="26"/>
          <w:szCs w:val="26"/>
        </w:rPr>
        <w:tab/>
      </w:r>
      <w:r w:rsidRPr="00484EAB">
        <w:rPr>
          <w:b/>
          <w:i/>
          <w:sz w:val="26"/>
          <w:szCs w:val="26"/>
        </w:rPr>
        <w:t>Chuyển động tròn đều có ………………. không đổi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/>
          <w:sz w:val="26"/>
          <w:szCs w:val="26"/>
        </w:rPr>
      </w:pPr>
      <w:r w:rsidRPr="00484EAB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7490625B" wp14:editId="621A27D4">
            <wp:simplePos x="0" y="0"/>
            <wp:positionH relativeFrom="column">
              <wp:posOffset>5467350</wp:posOffset>
            </wp:positionH>
            <wp:positionV relativeFrom="paragraph">
              <wp:posOffset>8255</wp:posOffset>
            </wp:positionV>
            <wp:extent cx="1096645" cy="1096645"/>
            <wp:effectExtent l="0" t="0" r="8255" b="8255"/>
            <wp:wrapSquare wrapText="bothSides"/>
            <wp:docPr id="57" name="Picture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0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b/>
          <w:sz w:val="26"/>
          <w:szCs w:val="26"/>
        </w:rPr>
        <w:t>2. Vectơ vận tốc trong chuyển động tròn đều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200"/>
        <w:jc w:val="both"/>
        <w:rPr>
          <w:b/>
          <w:sz w:val="26"/>
          <w:szCs w:val="26"/>
          <w:u w:val="single"/>
        </w:rPr>
      </w:pPr>
      <w:r w:rsidRPr="00484EAB">
        <w:rPr>
          <w:rFonts w:eastAsia="sans-serif"/>
          <w:b/>
          <w:bCs/>
          <w:sz w:val="26"/>
          <w:szCs w:val="26"/>
          <w:shd w:val="clear" w:color="auto" w:fill="FFFFFF"/>
        </w:rPr>
        <w:t xml:space="preserve"> Vectơ vận tốc </w:t>
      </w:r>
      <w:r w:rsidRPr="00484EAB">
        <w:rPr>
          <w:rFonts w:eastAsia="sans-serif"/>
          <w:sz w:val="26"/>
          <w:szCs w:val="26"/>
          <w:shd w:val="clear" w:color="auto" w:fill="FFFFFF"/>
        </w:rPr>
        <w:t>t</w:t>
      </w:r>
      <w:r w:rsidRPr="00484EAB">
        <w:rPr>
          <w:sz w:val="26"/>
          <w:szCs w:val="26"/>
        </w:rPr>
        <w:t xml:space="preserve">rong chuyển động tròn đều luôn có phương ……………….. với đường tròn quỹ đạo. </w:t>
      </w:r>
      <w:r w:rsidRPr="00484EAB">
        <w:rPr>
          <w:rFonts w:eastAsia="sans-serif"/>
          <w:sz w:val="26"/>
          <w:szCs w:val="26"/>
          <w:shd w:val="clear" w:color="auto" w:fill="FFFFFF"/>
        </w:rPr>
        <w:t xml:space="preserve">Mặc dù độ lớn của vận tốc không đổi nhưng </w:t>
      </w:r>
      <w:r w:rsidRPr="00484EAB">
        <w:rPr>
          <w:rFonts w:eastAsia="sans-serif"/>
          <w:sz w:val="26"/>
          <w:szCs w:val="26"/>
          <w:u w:val="single"/>
          <w:shd w:val="clear" w:color="auto" w:fill="FFFFFF"/>
        </w:rPr>
        <w:t>……………. của nó luôn luôn thay đổi</w:t>
      </w:r>
      <w:r w:rsidRPr="00484EAB">
        <w:rPr>
          <w:rFonts w:eastAsia="sans-serif"/>
          <w:sz w:val="26"/>
          <w:szCs w:val="26"/>
          <w:shd w:val="clear" w:color="auto" w:fill="FFFFFF"/>
        </w:rPr>
        <w:t xml:space="preserve">. 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noProof/>
          <w:sz w:val="26"/>
          <w:szCs w:val="26"/>
          <w:lang w:eastAsia="en-US"/>
        </w:rPr>
        <w:drawing>
          <wp:anchor distT="0" distB="0" distL="114300" distR="114300" simplePos="0" relativeHeight="251662336" behindDoc="0" locked="0" layoutInCell="1" allowOverlap="1" wp14:anchorId="2076EA13" wp14:editId="0CFEB0A0">
            <wp:simplePos x="0" y="0"/>
            <wp:positionH relativeFrom="column">
              <wp:posOffset>5471795</wp:posOffset>
            </wp:positionH>
            <wp:positionV relativeFrom="paragraph">
              <wp:posOffset>275590</wp:posOffset>
            </wp:positionV>
            <wp:extent cx="952500" cy="1037590"/>
            <wp:effectExtent l="0" t="0" r="0" b="10160"/>
            <wp:wrapSquare wrapText="bothSides"/>
            <wp:docPr id="58" name="Picture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3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b/>
          <w:sz w:val="26"/>
          <w:szCs w:val="26"/>
        </w:rPr>
        <w:t>3. Tần số góc, chu kì, tần số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/>
          <w:bCs/>
          <w:i/>
          <w:sz w:val="26"/>
          <w:szCs w:val="26"/>
        </w:rPr>
      </w:pPr>
      <w:r w:rsidRPr="00484EAB">
        <w:rPr>
          <w:b/>
          <w:bCs/>
          <w:i/>
          <w:sz w:val="26"/>
          <w:szCs w:val="26"/>
        </w:rPr>
        <w:t>a) Tốc độ góc</w:t>
      </w:r>
      <w:r w:rsidRPr="00484EAB">
        <w:rPr>
          <w:b/>
          <w:bCs/>
          <w:i/>
          <w:position w:val="-6"/>
          <w:sz w:val="26"/>
          <w:szCs w:val="26"/>
        </w:rPr>
        <w:object w:dxaOrig="240" w:dyaOrig="240">
          <v:shape id="_x0000_i1026" type="#_x0000_t75" style="width:12.25pt;height:12.25pt" o:ole="">
            <v:imagedata r:id="rId20" o:title=""/>
          </v:shape>
          <o:OLEObject Type="Embed" ProgID="Equation.KSEE3" ShapeID="_x0000_i1026" DrawAspect="Content" ObjectID="_1694191155" r:id="rId21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Cs/>
          <w:i/>
          <w:sz w:val="26"/>
          <w:szCs w:val="26"/>
        </w:rPr>
      </w:pPr>
      <w:r w:rsidRPr="00484EAB">
        <w:rPr>
          <w:bCs/>
          <w:i/>
          <w:sz w:val="26"/>
          <w:szCs w:val="26"/>
        </w:rPr>
        <w:t>Tốc độ góc của chuyển động tròn ………………………………………………….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Cs/>
          <w:i/>
          <w:sz w:val="26"/>
          <w:szCs w:val="26"/>
        </w:rPr>
      </w:pPr>
      <w:r w:rsidRPr="00484EAB">
        <w:rPr>
          <w:bCs/>
          <w:i/>
          <w:sz w:val="26"/>
          <w:szCs w:val="26"/>
        </w:rPr>
        <w:t>….………………………………………………………………………………………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center"/>
        <w:rPr>
          <w:bCs/>
          <w:i/>
          <w:sz w:val="26"/>
          <w:szCs w:val="26"/>
        </w:rPr>
      </w:pPr>
      <w:r w:rsidRPr="00484EAB">
        <w:rPr>
          <w:bCs/>
          <w:i/>
          <w:position w:val="-10"/>
          <w:sz w:val="26"/>
          <w:szCs w:val="26"/>
          <w:bdr w:val="single" w:sz="4" w:space="0" w:color="auto"/>
        </w:rPr>
        <w:object w:dxaOrig="1665" w:dyaOrig="1045">
          <v:shape id="_x0000_i1027" type="#_x0000_t75" style="width:83.55pt;height:34.65pt" o:ole="">
            <v:imagedata r:id="rId22" o:title=""/>
          </v:shape>
          <o:OLEObject Type="Embed" ProgID="Equation.KSEE3" ShapeID="_x0000_i1027" DrawAspect="Content" ObjectID="_1694191156" r:id="rId23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Cs/>
          <w:i/>
          <w:sz w:val="26"/>
          <w:szCs w:val="26"/>
        </w:rPr>
      </w:pPr>
      <w:r w:rsidRPr="00484EAB">
        <w:rPr>
          <w:b/>
          <w:i/>
          <w:sz w:val="26"/>
          <w:szCs w:val="26"/>
        </w:rPr>
        <w:t xml:space="preserve">Đơn vị: </w:t>
      </w:r>
      <w:r w:rsidRPr="00484EAB">
        <w:rPr>
          <w:bCs/>
          <w:i/>
          <w:sz w:val="26"/>
          <w:szCs w:val="26"/>
        </w:rPr>
        <w:t>…………………………………………………………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bCs/>
          <w:i/>
          <w:sz w:val="26"/>
          <w:szCs w:val="26"/>
        </w:rPr>
      </w:pPr>
      <w:r w:rsidRPr="00484EAB">
        <w:rPr>
          <w:b/>
          <w:i/>
          <w:sz w:val="26"/>
          <w:szCs w:val="26"/>
        </w:rPr>
        <w:t xml:space="preserve">   Nhớ: </w:t>
      </w:r>
      <w:r w:rsidRPr="00484EAB">
        <w:rPr>
          <w:bCs/>
          <w:i/>
          <w:position w:val="-10"/>
          <w:sz w:val="26"/>
          <w:szCs w:val="26"/>
        </w:rPr>
        <w:object w:dxaOrig="1740" w:dyaOrig="380">
          <v:shape id="_x0000_i1028" type="#_x0000_t75" style="width:86.95pt;height:19pt" o:ole="">
            <v:imagedata r:id="rId24" o:title=""/>
          </v:shape>
          <o:OLEObject Type="Embed" ProgID="Equation.KSEE3" ShapeID="_x0000_i1028" DrawAspect="Content" ObjectID="_1694191157" r:id="rId25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bCs/>
          <w:i/>
          <w:sz w:val="26"/>
          <w:szCs w:val="26"/>
        </w:rPr>
      </w:pPr>
      <w:r w:rsidRPr="00484EA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A95CF" wp14:editId="73E1FC10">
                <wp:simplePos x="0" y="0"/>
                <wp:positionH relativeFrom="column">
                  <wp:posOffset>-101687</wp:posOffset>
                </wp:positionH>
                <wp:positionV relativeFrom="paragraph">
                  <wp:posOffset>17145</wp:posOffset>
                </wp:positionV>
                <wp:extent cx="3657600" cy="504190"/>
                <wp:effectExtent l="0" t="0" r="19050" b="1016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041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3229C1" id="Rectangle 59" o:spid="_x0000_s1026" style="position:absolute;margin-left:-8pt;margin-top:1.35pt;width:4in;height:39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" filled="f" strokecolor="#5b9bd5 [3204]" strokeweight="1.5pt"/>
            </w:pict>
          </mc:Fallback>
        </mc:AlternateContent>
      </w:r>
      <w:r w:rsidRPr="00484EAB"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3F8FF829" wp14:editId="11300A99">
            <wp:simplePos x="0" y="0"/>
            <wp:positionH relativeFrom="column">
              <wp:posOffset>-60325</wp:posOffset>
            </wp:positionH>
            <wp:positionV relativeFrom="paragraph">
              <wp:posOffset>4445</wp:posOffset>
            </wp:positionV>
            <wp:extent cx="321310" cy="429260"/>
            <wp:effectExtent l="0" t="0" r="2540" b="8890"/>
            <wp:wrapSquare wrapText="bothSides"/>
            <wp:docPr id="60" name="Picture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3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bCs/>
          <w:sz w:val="26"/>
          <w:szCs w:val="26"/>
        </w:rPr>
        <w:t xml:space="preserve">Một vòng ứng 2π, </w:t>
      </w:r>
      <w:r w:rsidRPr="00484EAB">
        <w:rPr>
          <w:bCs/>
          <w:i/>
          <w:position w:val="-26"/>
          <w:sz w:val="26"/>
          <w:szCs w:val="26"/>
        </w:rPr>
        <w:object w:dxaOrig="880" w:dyaOrig="680">
          <v:shape id="_x0000_i1029" type="#_x0000_t75" style="width:44.15pt;height:33.95pt" o:ole="">
            <v:imagedata r:id="rId27" o:title=""/>
          </v:shape>
          <o:OLEObject Type="Embed" ProgID="Equation.KSEE3" ShapeID="_x0000_i1029" DrawAspect="Content" ObjectID="_1694191158" r:id="rId28"/>
        </w:object>
      </w:r>
      <w:r w:rsidRPr="00484EAB">
        <w:rPr>
          <w:bCs/>
          <w:spacing w:val="1"/>
          <w:sz w:val="26"/>
          <w:szCs w:val="26"/>
        </w:rPr>
        <w:t xml:space="preserve">, ∆α = 2π, ∆t = T </w:t>
      </w:r>
      <w:r w:rsidRPr="00484EAB">
        <w:rPr>
          <w:bCs/>
          <w:spacing w:val="1"/>
          <w:position w:val="-6"/>
          <w:sz w:val="26"/>
          <w:szCs w:val="26"/>
        </w:rPr>
        <w:object w:dxaOrig="680" w:dyaOrig="279">
          <v:shape id="_x0000_i1030" type="#_x0000_t75" style="width:33.95pt;height:13.6pt" o:ole="">
            <v:imagedata r:id="rId29" o:title=""/>
          </v:shape>
          <o:OLEObject Type="Embed" ProgID="Equation.KSEE3" ShapeID="_x0000_i1030" DrawAspect="Content" ObjectID="_1694191159" r:id="rId30"/>
        </w:object>
      </w:r>
      <w:r w:rsidRPr="00484EAB">
        <w:rPr>
          <w:bCs/>
          <w:spacing w:val="1"/>
          <w:sz w:val="26"/>
          <w:szCs w:val="26"/>
        </w:rPr>
        <w:t xml:space="preserve"> 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iCs/>
          <w:sz w:val="26"/>
          <w:szCs w:val="26"/>
        </w:rPr>
      </w:pPr>
      <w:r w:rsidRPr="00484EAB">
        <w:rPr>
          <w:iCs/>
          <w:sz w:val="26"/>
          <w:szCs w:val="26"/>
        </w:rPr>
        <w:t>….…………………………………………………………………………………………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b/>
          <w:bCs/>
          <w:i/>
          <w:sz w:val="26"/>
          <w:szCs w:val="26"/>
        </w:rPr>
      </w:pPr>
      <w:r w:rsidRPr="00484EAB">
        <w:rPr>
          <w:b/>
          <w:bCs/>
          <w:i/>
          <w:sz w:val="26"/>
          <w:szCs w:val="26"/>
        </w:rPr>
        <w:lastRenderedPageBreak/>
        <w:t>b) Chu kì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bCs/>
          <w:i/>
          <w:sz w:val="26"/>
          <w:szCs w:val="26"/>
        </w:rPr>
        <w:t>Chu kì T của chuyển động tròn đều là ………………………………………………………….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center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rFonts w:eastAsia="sans-serif"/>
          <w:position w:val="-24"/>
          <w:sz w:val="26"/>
          <w:szCs w:val="26"/>
          <w:bdr w:val="single" w:sz="4" w:space="0" w:color="auto"/>
          <w:shd w:val="clear" w:color="auto" w:fill="FFFFFF"/>
        </w:rPr>
        <w:object w:dxaOrig="840" w:dyaOrig="620">
          <v:shape id="_x0000_i1031" type="#_x0000_t75" style="width:42.1pt;height:31.25pt" o:ole="">
            <v:imagedata r:id="rId31" o:title=""/>
          </v:shape>
          <o:OLEObject Type="Embed" ProgID="Equation.KSEE3" ShapeID="_x0000_i1031" DrawAspect="Content" ObjectID="_1694191160" r:id="rId32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rFonts w:eastAsia="sans-serif"/>
          <w:sz w:val="26"/>
          <w:szCs w:val="26"/>
          <w:shd w:val="clear" w:color="auto" w:fill="FFFFFF"/>
        </w:rPr>
        <w:t>Đơn vị chu kỳ là ………….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350EB" wp14:editId="2F143032">
                <wp:simplePos x="0" y="0"/>
                <wp:positionH relativeFrom="column">
                  <wp:posOffset>-56689</wp:posOffset>
                </wp:positionH>
                <wp:positionV relativeFrom="paragraph">
                  <wp:posOffset>5306</wp:posOffset>
                </wp:positionV>
                <wp:extent cx="6194121" cy="599179"/>
                <wp:effectExtent l="0" t="0" r="16510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121" cy="5991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D959C" id="Rectangle 62" o:spid="_x0000_s1026" style="position:absolute;margin-left:-4.45pt;margin-top:.4pt;width:487.75pt;height: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" filled="f" strokecolor="#5b9bd5 [3204]" strokeweight="1.5pt"/>
            </w:pict>
          </mc:Fallback>
        </mc:AlternateContent>
      </w:r>
      <w:r w:rsidRPr="00484EAB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3489CC80" wp14:editId="25771847">
            <wp:simplePos x="0" y="0"/>
            <wp:positionH relativeFrom="column">
              <wp:posOffset>-174625</wp:posOffset>
            </wp:positionH>
            <wp:positionV relativeFrom="paragraph">
              <wp:posOffset>6350</wp:posOffset>
            </wp:positionV>
            <wp:extent cx="321310" cy="429260"/>
            <wp:effectExtent l="0" t="0" r="2540" b="8890"/>
            <wp:wrapSquare wrapText="bothSides"/>
            <wp:docPr id="63" name="Picture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23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spacing w:val="1"/>
          <w:sz w:val="26"/>
          <w:szCs w:val="26"/>
        </w:rPr>
        <w:t xml:space="preserve">Trong ví dụ trên, kim giây cứ quay 1 vòng mất hết 60 s, người ta gọi 60 s là chu kỳ </w:t>
      </w:r>
      <w:r w:rsidRPr="00484EAB">
        <w:rPr>
          <w:spacing w:val="1"/>
          <w:sz w:val="26"/>
          <w:szCs w:val="26"/>
        </w:rPr>
        <w:tab/>
        <w:t>của kim giây. Tương tự thì chu kỳ của kim giờ, kim phút là bao nhiêu?</w:t>
      </w:r>
    </w:p>
    <w:p w:rsidR="00F6707A" w:rsidRPr="00484EAB" w:rsidRDefault="00F6707A" w:rsidP="00F6707A">
      <w:pPr>
        <w:spacing w:after="0" w:line="360" w:lineRule="auto"/>
        <w:ind w:left="10" w:right="90" w:hanging="10"/>
        <w:jc w:val="both"/>
        <w:rPr>
          <w:rFonts w:ascii="Times New Roman" w:hAnsi="Times New Roman" w:cs="Times New Roman"/>
          <w:b/>
          <w:bCs/>
          <w:i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iCs/>
          <w:sz w:val="26"/>
          <w:szCs w:val="26"/>
          <w:lang w:bidi="ar"/>
        </w:rPr>
        <w:t>….………………………………………………………………………………………………………………………………………………………………………………………………………</w:t>
      </w:r>
    </w:p>
    <w:p w:rsidR="00F6707A" w:rsidRPr="00484EAB" w:rsidRDefault="00F6707A" w:rsidP="00F6707A">
      <w:pPr>
        <w:spacing w:after="0" w:line="360" w:lineRule="auto"/>
        <w:ind w:left="90" w:right="90" w:firstLine="419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i/>
          <w:sz w:val="26"/>
          <w:szCs w:val="26"/>
          <w:lang w:bidi="ar"/>
        </w:rPr>
        <w:t>c) Tần số</w:t>
      </w:r>
    </w:p>
    <w:p w:rsidR="00F6707A" w:rsidRPr="00484EAB" w:rsidRDefault="00F6707A" w:rsidP="00F6707A">
      <w:pPr>
        <w:spacing w:after="0" w:line="360" w:lineRule="auto"/>
        <w:ind w:firstLine="300"/>
        <w:jc w:val="both"/>
        <w:rPr>
          <w:rFonts w:ascii="Times New Roman" w:hAnsi="Times New Roman" w:cs="Times New Roman"/>
          <w:i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i/>
          <w:sz w:val="26"/>
          <w:szCs w:val="26"/>
          <w:lang w:bidi="ar"/>
        </w:rPr>
        <w:t>Tần số f của chuyển động tròn đều là ……………………………………………………………</w:t>
      </w:r>
    </w:p>
    <w:p w:rsidR="00F6707A" w:rsidRPr="00484EAB" w:rsidRDefault="00F6707A" w:rsidP="00F6707A">
      <w:pPr>
        <w:spacing w:after="0" w:line="360" w:lineRule="auto"/>
        <w:ind w:firstLine="300"/>
        <w:jc w:val="both"/>
        <w:rPr>
          <w:rFonts w:ascii="Times New Roman" w:hAnsi="Times New Roman" w:cs="Times New Roman"/>
          <w:i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i/>
          <w:sz w:val="26"/>
          <w:szCs w:val="26"/>
          <w:lang w:bidi="ar"/>
        </w:rPr>
        <w:t>….……………………………………………………………………………………………………..</w:t>
      </w:r>
    </w:p>
    <w:p w:rsidR="00F6707A" w:rsidRPr="00484EAB" w:rsidRDefault="00F6707A" w:rsidP="00F6707A">
      <w:pPr>
        <w:spacing w:after="0" w:line="360" w:lineRule="auto"/>
        <w:ind w:firstLine="300"/>
        <w:jc w:val="center"/>
        <w:rPr>
          <w:rFonts w:ascii="Times New Roman" w:hAnsi="Times New Roman" w:cs="Times New Roman"/>
          <w:i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i/>
          <w:position w:val="-24"/>
          <w:sz w:val="26"/>
          <w:szCs w:val="26"/>
          <w:bdr w:val="single" w:sz="4" w:space="0" w:color="auto"/>
          <w:lang w:bidi="ar"/>
        </w:rPr>
        <w:object w:dxaOrig="1480" w:dyaOrig="620">
          <v:shape id="_x0000_i1032" type="#_x0000_t75" style="width:74.05pt;height:31.25pt" o:ole="">
            <v:imagedata r:id="rId33" o:title=""/>
          </v:shape>
          <o:OLEObject Type="Embed" ProgID="Equation.KSEE3" ShapeID="_x0000_i1032" DrawAspect="Content" ObjectID="_1694191161" r:id="rId34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i/>
          <w:sz w:val="26"/>
          <w:szCs w:val="26"/>
        </w:rPr>
      </w:pPr>
      <w:r w:rsidRPr="00484EAB">
        <w:rPr>
          <w:sz w:val="26"/>
          <w:szCs w:val="26"/>
        </w:rPr>
        <w:t xml:space="preserve">Đơn vị của </w:t>
      </w:r>
      <w:hyperlink r:id="rId35" w:tgtFrame="http://thuvienvatly.com/tai-lieu/neohacker/sgk-vat-ly-10/GTDT/Bai%20hoc/_blank" w:history="1">
        <w:r w:rsidRPr="00484EAB">
          <w:rPr>
            <w:rStyle w:val="Hyperlink"/>
            <w:sz w:val="26"/>
            <w:szCs w:val="26"/>
          </w:rPr>
          <w:t>tần số</w:t>
        </w:r>
      </w:hyperlink>
      <w:r w:rsidRPr="00484EAB">
        <w:rPr>
          <w:sz w:val="26"/>
          <w:szCs w:val="26"/>
        </w:rPr>
        <w:t xml:space="preserve"> là </w:t>
      </w:r>
      <w:r w:rsidRPr="00484EAB">
        <w:rPr>
          <w:i/>
          <w:sz w:val="26"/>
          <w:szCs w:val="26"/>
        </w:rPr>
        <w:t xml:space="preserve">……………….…. </w:t>
      </w:r>
      <w:r w:rsidRPr="00484EAB">
        <w:rPr>
          <w:sz w:val="26"/>
          <w:szCs w:val="26"/>
        </w:rPr>
        <w:t>hoặc</w:t>
      </w:r>
      <w:r w:rsidRPr="00484EAB">
        <w:rPr>
          <w:i/>
          <w:sz w:val="26"/>
          <w:szCs w:val="26"/>
        </w:rPr>
        <w:t>……………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jc w:val="both"/>
        <w:rPr>
          <w:rFonts w:eastAsia="sans-serif"/>
          <w:sz w:val="26"/>
          <w:szCs w:val="26"/>
          <w:shd w:val="clear" w:color="auto" w:fill="FFFFFF"/>
        </w:rPr>
      </w:pPr>
      <w:r w:rsidRPr="00484EAB">
        <w:rPr>
          <w:i/>
          <w:sz w:val="26"/>
          <w:szCs w:val="26"/>
        </w:rPr>
        <w:t xml:space="preserve">                </w:t>
      </w:r>
      <w:r w:rsidRPr="00484EAB">
        <w:rPr>
          <w:i/>
          <w:position w:val="-10"/>
          <w:sz w:val="26"/>
          <w:szCs w:val="26"/>
          <w:bdr w:val="single" w:sz="4" w:space="0" w:color="auto"/>
        </w:rPr>
        <w:object w:dxaOrig="4765" w:dyaOrig="400">
          <v:shape id="_x0000_i1033" type="#_x0000_t75" style="width:238.4pt;height:20.4pt" o:ole="">
            <v:imagedata r:id="rId36" o:title=""/>
          </v:shape>
          <o:OLEObject Type="Embed" ProgID="Equation.KSEE3" ShapeID="_x0000_i1033" DrawAspect="Content" ObjectID="_1694191162" r:id="rId37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b/>
          <w:bCs/>
          <w:i/>
          <w:sz w:val="26"/>
          <w:szCs w:val="26"/>
        </w:rPr>
      </w:pPr>
      <w:r w:rsidRPr="00484EAB">
        <w:rPr>
          <w:b/>
          <w:bCs/>
          <w:i/>
          <w:sz w:val="26"/>
          <w:szCs w:val="26"/>
        </w:rPr>
        <w:t> </w:t>
      </w:r>
      <w:r w:rsidRPr="00484EAB">
        <w:rPr>
          <w:b/>
          <w:bCs/>
          <w:i/>
          <w:sz w:val="26"/>
          <w:szCs w:val="26"/>
        </w:rPr>
        <w:tab/>
        <w:t xml:space="preserve"> d) Công thức</w:t>
      </w:r>
      <w:r w:rsidRPr="00484EAB">
        <w:rPr>
          <w:b/>
          <w:bCs/>
          <w:sz w:val="26"/>
          <w:szCs w:val="26"/>
        </w:rPr>
        <w:t xml:space="preserve"> </w:t>
      </w:r>
      <w:r w:rsidRPr="00484EAB">
        <w:rPr>
          <w:b/>
          <w:bCs/>
          <w:i/>
          <w:sz w:val="26"/>
          <w:szCs w:val="26"/>
        </w:rPr>
        <w:t>liên hệ giữa tốc độ dài và tốc độ góc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center"/>
        <w:rPr>
          <w:i/>
          <w:position w:val="-6"/>
          <w:sz w:val="26"/>
          <w:szCs w:val="26"/>
          <w:bdr w:val="single" w:sz="4" w:space="0" w:color="auto"/>
        </w:rPr>
      </w:pPr>
      <w:r w:rsidRPr="00484EAB"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64EB2419" wp14:editId="2BD4B7CA">
            <wp:simplePos x="0" y="0"/>
            <wp:positionH relativeFrom="column">
              <wp:posOffset>4337685</wp:posOffset>
            </wp:positionH>
            <wp:positionV relativeFrom="paragraph">
              <wp:posOffset>436245</wp:posOffset>
            </wp:positionV>
            <wp:extent cx="1638300" cy="819150"/>
            <wp:effectExtent l="0" t="0" r="0" b="0"/>
            <wp:wrapSquare wrapText="bothSides"/>
            <wp:docPr id="65" name="Picture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29" descr="IMG_256"/>
                    <pic:cNvPicPr>
                      <a:picLocks noChangeAspect="1"/>
                    </pic:cNvPicPr>
                  </pic:nvPicPr>
                  <pic:blipFill>
                    <a:blip r:embed="rId38"/>
                    <a:srcRect r="1816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84EAB">
        <w:rPr>
          <w:i/>
          <w:position w:val="-10"/>
          <w:sz w:val="26"/>
          <w:szCs w:val="26"/>
          <w:bdr w:val="single" w:sz="4" w:space="0" w:color="auto"/>
        </w:rPr>
        <w:object w:dxaOrig="1637" w:dyaOrig="571">
          <v:shape id="_x0000_i1034" type="#_x0000_t75" style="width:82.2pt;height:28.55pt" o:ole="">
            <v:imagedata r:id="rId22" o:title=""/>
          </v:shape>
          <o:OLEObject Type="Embed" ProgID="Equation.KSEE3" ShapeID="_x0000_i1034" DrawAspect="Content" ObjectID="_1694191163" r:id="rId39"/>
        </w:objec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jc w:val="both"/>
        <w:rPr>
          <w:i/>
          <w:sz w:val="26"/>
          <w:szCs w:val="26"/>
        </w:rPr>
      </w:pPr>
      <w:r w:rsidRPr="00484EAB">
        <w:rPr>
          <w:b/>
        </w:rPr>
        <w:t>III. GIA TỐC HƯỚNG TÂM</w:t>
      </w: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="420"/>
        <w:rPr>
          <w:sz w:val="19"/>
          <w:szCs w:val="19"/>
        </w:rPr>
      </w:pPr>
    </w:p>
    <w:p w:rsidR="00F6707A" w:rsidRPr="00484EAB" w:rsidRDefault="00F6707A" w:rsidP="00F6707A">
      <w:pPr>
        <w:pStyle w:val="NormalWeb"/>
        <w:shd w:val="clear" w:color="auto" w:fill="FFFFFF"/>
        <w:spacing w:beforeAutospacing="0" w:afterAutospacing="0" w:line="360" w:lineRule="auto"/>
        <w:ind w:firstLineChars="650" w:firstLine="1690"/>
        <w:jc w:val="both"/>
        <w:rPr>
          <w:sz w:val="26"/>
          <w:szCs w:val="26"/>
        </w:rPr>
      </w:pPr>
      <w:r w:rsidRPr="00484EAB">
        <w:rPr>
          <w:i/>
          <w:position w:val="-10"/>
          <w:sz w:val="26"/>
          <w:szCs w:val="26"/>
          <w:bdr w:val="single" w:sz="4" w:space="0" w:color="auto"/>
        </w:rPr>
        <w:object w:dxaOrig="3316" w:dyaOrig="930">
          <v:shape id="_x0000_i1035" type="#_x0000_t75" style="width:165.75pt;height:46.2pt" o:ole="">
            <v:imagedata r:id="rId22" o:title=""/>
          </v:shape>
          <o:OLEObject Type="Embed" ProgID="Equation.KSEE3" ShapeID="_x0000_i1035" DrawAspect="Content" ObjectID="_1694191164" r:id="rId40"/>
        </w:objec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 xml:space="preserve">Trong </w:t>
      </w:r>
      <w:r w:rsidRPr="00484EAB">
        <w:rPr>
          <w:rFonts w:ascii="Times New Roman" w:hAnsi="Times New Roman" w:cs="Times New Roman"/>
          <w:sz w:val="26"/>
          <w:szCs w:val="26"/>
          <w:lang w:val="vi-VN" w:bidi="ar"/>
        </w:rPr>
        <w:t>chuyển động tròn đều....................................................................................................</w:t>
      </w:r>
      <w:r w:rsidRPr="00484EAB">
        <w:rPr>
          <w:rFonts w:ascii="Times New Roman" w:hAnsi="Times New Roman" w:cs="Times New Roman"/>
          <w:sz w:val="26"/>
          <w:szCs w:val="26"/>
          <w:lang w:bidi="ar"/>
        </w:rPr>
        <w:t>.........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.……….………………</w:t>
      </w:r>
    </w:p>
    <w:p w:rsidR="00F6707A" w:rsidRPr="00484EAB" w:rsidRDefault="00F6707A" w:rsidP="00F6707A">
      <w:pPr>
        <w:rPr>
          <w:rFonts w:ascii="Times New Roman" w:hAnsi="Times New Roman" w:cs="Times New Roman"/>
          <w:b/>
          <w:bCs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bidi="ar"/>
        </w:rPr>
        <w:br w:type="page"/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ar"/>
        </w:rPr>
      </w:pPr>
      <w:r w:rsidRPr="00484EAB">
        <w:rPr>
          <w:rFonts w:ascii="Times New Roman" w:eastAsia="SimSun" w:hAnsi="Times New Roman" w:cs="Times New Roman"/>
          <w:sz w:val="24"/>
          <w:szCs w:val="24"/>
        </w:rPr>
        <w:lastRenderedPageBreak/>
        <w:fldChar w:fldCharType="begin"/>
      </w:r>
      <w:r w:rsidRPr="00484EAB">
        <w:rPr>
          <w:rFonts w:ascii="Times New Roman" w:eastAsia="SimSun" w:hAnsi="Times New Roman" w:cs="Times New Roman"/>
          <w:sz w:val="24"/>
          <w:szCs w:val="24"/>
        </w:rPr>
        <w:instrText xml:space="preserve">INCLUDEPICTURE \d "http://thuvienvatly.com/tai-lieu/neohacker/sgk-vat-ly-10/Data/Chutieude/Bai tap.bmp" \* MERGEFORMATINET </w:instrText>
      </w:r>
      <w:r w:rsidRPr="00484EAB">
        <w:rPr>
          <w:rFonts w:ascii="Times New Roman" w:eastAsia="SimSun" w:hAnsi="Times New Roman" w:cs="Times New Roman"/>
          <w:sz w:val="24"/>
          <w:szCs w:val="24"/>
        </w:rPr>
        <w:fldChar w:fldCharType="separate"/>
      </w:r>
      <w:r w:rsidRPr="00484EAB">
        <w:rPr>
          <w:rFonts w:ascii="Times New Roman" w:eastAsia="SimSun" w:hAnsi="Times New Roman" w:cs="Times New Roman"/>
          <w:noProof/>
          <w:sz w:val="24"/>
          <w:szCs w:val="24"/>
          <w:lang w:eastAsia="en-US"/>
        </w:rPr>
        <w:drawing>
          <wp:inline distT="0" distB="0" distL="114300" distR="114300" wp14:anchorId="1A9B78A8" wp14:editId="59708851">
            <wp:extent cx="1066800" cy="447675"/>
            <wp:effectExtent l="0" t="0" r="0" b="9525"/>
            <wp:docPr id="66" name="Picture 4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48" descr="IMG_25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484EAB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bidi="ar"/>
        </w:rPr>
        <w:t xml:space="preserve">1. </w:t>
      </w:r>
      <w:r w:rsidRPr="00484EAB">
        <w:rPr>
          <w:rFonts w:ascii="Times New Roman" w:hAnsi="Times New Roman" w:cs="Times New Roman"/>
          <w:sz w:val="26"/>
          <w:szCs w:val="26"/>
          <w:lang w:bidi="ar"/>
        </w:rPr>
        <w:t>Ghép nội dung ở cột bên trái với nội dung tương ứng ở cột bên phải để thành một câu có nội dung đúng.</w:t>
      </w:r>
    </w:p>
    <w:tbl>
      <w:tblPr>
        <w:tblW w:w="1001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905"/>
      </w:tblGrid>
      <w:tr w:rsidR="00F6707A" w:rsidRPr="00484EAB" w:rsidTr="008C1C41"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1. Chuyển động có quỹ đạo tròn là……..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2. Đại lượng đo bằng góc quét của bán kính quỹ đạo tròn trong đơn vò thời gian là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3. Đơn vị đo của tốc độ góc là……..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4. Khoảng thời gian để chất điểm chuyển động tròn đều đi hết một vòng trên quỹ đạo của nó gọi là……….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5. Số vòng mà chất điểm chuyển động tròn đều đi được trong một giây gọi là…….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6. Đơn vị đo của tần số là…………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7. </w:t>
            </w:r>
            <w:r w:rsidRPr="00484EAB">
              <w:rPr>
                <w:rFonts w:ascii="Times New Roman" w:eastAsia="SimSun" w:hAnsi="Times New Roman" w:cs="Times New Roman"/>
                <w:i/>
                <w:position w:val="-6"/>
                <w:sz w:val="26"/>
                <w:szCs w:val="26"/>
              </w:rPr>
              <w:object w:dxaOrig="736" w:dyaOrig="227">
                <v:shape id="_x0000_i1036" type="#_x0000_t75" style="width:36.7pt;height:11.55pt" o:ole="">
                  <v:imagedata r:id="rId42" o:title=""/>
                </v:shape>
                <o:OLEObject Type="Embed" ProgID="Equation.KSEE3" ShapeID="_x0000_i1036" DrawAspect="Content" ObjectID="_1694191165" r:id="rId43"/>
              </w:object>
            </w: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 là…………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4D2A699C" wp14:editId="6F226BDF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601345</wp:posOffset>
                  </wp:positionV>
                  <wp:extent cx="1171575" cy="390525"/>
                  <wp:effectExtent l="0" t="0" r="9525" b="9525"/>
                  <wp:wrapSquare wrapText="bothSides"/>
                  <wp:docPr id="85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 xml:space="preserve">8. Đại lượng đặc trưng cho sự biến thiên về hướng của vận tốc trong chuyển động tròn là </w:t>
            </w:r>
          </w:p>
          <w:p w:rsidR="00F6707A" w:rsidRPr="00484EAB" w:rsidRDefault="00F6707A" w:rsidP="008C1C41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9.                 là ………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a) công thức liên hệ giữa tốc độ dài và tốc độ góc 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b) vòng trên giây (vòng/s) hay Héc (Hz).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c) gia tốc hướng tâm.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d) chu kì của chuyển động tròn đều.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đ) công thức tính độ lớn của gia tốc hướng tâm.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e) tốc độ góc.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g) chuyển động tròn.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h) rađian trên giây (rad/s).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i) tần số của chuyển động tròn đều.</w:t>
            </w:r>
          </w:p>
          <w:p w:rsidR="00F6707A" w:rsidRPr="00484EAB" w:rsidRDefault="00F6707A" w:rsidP="008C1C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EAB">
              <w:rPr>
                <w:rFonts w:ascii="Times New Roman" w:hAnsi="Times New Roman" w:cs="Times New Roman"/>
                <w:sz w:val="26"/>
                <w:szCs w:val="26"/>
                <w:lang w:bidi="ar"/>
              </w:rPr>
              <w:t> </w:t>
            </w:r>
          </w:p>
        </w:tc>
      </w:tr>
    </w:tbl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Một quạt máy quay với tần số 400 vòng/phút. Cánh quạt dài 0,8m. Tính tốc độ dài và tốc độ góc của một điểm ở đầu cánh quạt.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….……….……………………</w:t>
      </w: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Vành ngoài của một bánh xe ô tô có bán kính là 25 cm. Tính tốc độ góc và gia tốc hướng tâm của một điểm trên vành ngoài của bánh xe khi ô tô đang chạy với tốc độ dài 36 km/h.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….……….……………………</w:t>
      </w:r>
    </w:p>
    <w:p w:rsidR="00F6707A" w:rsidRPr="00484EAB" w:rsidRDefault="00F6707A" w:rsidP="00F6707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4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Một người ngồi trên ghế của một chiếc đu quay đang quay với tần số 5 vòng/phút. Khoảng cách từ chổ người ngồi đến trục quay của chiếc đu quay là 3 m. Gia tốc hướng tâm của người đó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84EAB">
        <w:rPr>
          <w:rFonts w:ascii="Times New Roman" w:hAnsi="Times New Roman" w:cs="Times New Roman"/>
          <w:sz w:val="26"/>
          <w:szCs w:val="26"/>
        </w:rPr>
        <w:t xml:space="preserve"> Xe đạp của 1 vận động viên chuyển động thẳng đều với v = 36km/h. Biết bán kính của lốp bánh xe đạp là 32,5cm. Tính tốc độ góc và gia tốc hướng tâm tại một điểm trên lốp bánh xe.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Pr="00484EAB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Một vật điểm chuyển động trên đường tròn bán kính 15cm với tần số không đổi 5 vòng/s. Tính chu kì, tần số góc, tốc độ dài.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Pr="00484EAB">
        <w:rPr>
          <w:rFonts w:ascii="Times New Roman" w:hAnsi="Times New Roman" w:cs="Times New Roman"/>
          <w:sz w:val="26"/>
          <w:szCs w:val="26"/>
        </w:rPr>
        <w:br/>
      </w:r>
      <w:r w:rsidRPr="00484EAB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84EAB">
        <w:rPr>
          <w:rFonts w:ascii="Times New Roman" w:hAnsi="Times New Roman" w:cs="Times New Roman"/>
          <w:sz w:val="26"/>
          <w:szCs w:val="26"/>
        </w:rPr>
        <w:t xml:space="preserve"> Trong 1 máy gia tốc e chuyển động trên quỹ đạo tròn có R = 1m. Thời gian e quay hết 5 vòng là 5.10</w:t>
      </w:r>
      <w:r w:rsidRPr="00484EAB">
        <w:rPr>
          <w:rFonts w:ascii="Times New Roman" w:hAnsi="Times New Roman" w:cs="Times New Roman"/>
          <w:sz w:val="26"/>
          <w:szCs w:val="26"/>
          <w:vertAlign w:val="superscript"/>
        </w:rPr>
        <w:t>-7</w:t>
      </w:r>
      <w:r w:rsidRPr="00484EAB">
        <w:rPr>
          <w:rFonts w:ascii="Times New Roman" w:hAnsi="Times New Roman" w:cs="Times New Roman"/>
          <w:sz w:val="26"/>
          <w:szCs w:val="26"/>
        </w:rPr>
        <w:t>s. Hãy tính tốc độ góc, tốc độ dài, gia tốc hướng tâm của e.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Pr="00484EAB">
        <w:rPr>
          <w:rFonts w:ascii="Times New Roman" w:hAnsi="Times New Roman" w:cs="Times New Roman"/>
          <w:sz w:val="26"/>
          <w:szCs w:val="26"/>
        </w:rPr>
        <w:br/>
      </w:r>
      <w:r w:rsidRPr="00484EAB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Một xe tải có bánh xe có đường kính 80cm, chuyển động đều. Tính chu kì, tần số, tốc độ góc của đầu van xe.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Pr="00484EAB">
        <w:rPr>
          <w:rFonts w:ascii="Times New Roman" w:hAnsi="Times New Roman" w:cs="Times New Roman"/>
          <w:sz w:val="26"/>
          <w:szCs w:val="26"/>
        </w:rPr>
        <w:br/>
      </w:r>
      <w:r w:rsidRPr="00484EAB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  <w:r w:rsidRPr="00484EA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84EAB">
        <w:rPr>
          <w:rFonts w:ascii="Times New Roman" w:hAnsi="Times New Roman" w:cs="Times New Roman"/>
          <w:sz w:val="26"/>
          <w:szCs w:val="26"/>
        </w:rPr>
        <w:t>Một đĩa quay đều quanh trục qua tâm O, với vận tốc qua tâm là 300vòng/ phút.</w:t>
      </w: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</w:rPr>
        <w:t>a/ Tính tốc độ góc, chu kì.</w:t>
      </w:r>
    </w:p>
    <w:p w:rsidR="00F6707A" w:rsidRPr="00484EAB" w:rsidRDefault="00F6707A" w:rsidP="00F6707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4EAB">
        <w:rPr>
          <w:rFonts w:ascii="Times New Roman" w:hAnsi="Times New Roman" w:cs="Times New Roman"/>
          <w:sz w:val="26"/>
          <w:szCs w:val="26"/>
        </w:rPr>
        <w:t>b/ Tính tốc độ dài, gia tốc hướng tâm của 1 điểm trên đĩa cách tâm 10cm, g = 10m/s</w:t>
      </w:r>
      <w:r w:rsidRPr="00484EA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84EAB">
        <w:rPr>
          <w:rFonts w:ascii="Times New Roman" w:hAnsi="Times New Roman" w:cs="Times New Roman"/>
          <w:sz w:val="26"/>
          <w:szCs w:val="26"/>
        </w:rPr>
        <w:t>.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ar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.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….…….…………………………………………………………………………………………..….……….……………</w:t>
      </w:r>
    </w:p>
    <w:p w:rsidR="00F6707A" w:rsidRPr="00484EAB" w:rsidRDefault="00F6707A" w:rsidP="00F6707A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84EAB">
        <w:rPr>
          <w:rFonts w:ascii="Times New Roman" w:hAnsi="Times New Roman" w:cs="Times New Roman"/>
          <w:sz w:val="26"/>
          <w:szCs w:val="26"/>
          <w:lang w:bidi="ar"/>
        </w:rPr>
        <w:t>…………………………………………………………………………………………..….….....</w:t>
      </w:r>
      <w:bookmarkStart w:id="0" w:name="_GoBack"/>
      <w:bookmarkEnd w:id="0"/>
    </w:p>
    <w:sectPr w:rsidR="00F6707A" w:rsidRPr="00484EAB" w:rsidSect="00F6707A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37D02"/>
    <w:multiLevelType w:val="multilevel"/>
    <w:tmpl w:val="4CD37D0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5E7DCA"/>
    <w:multiLevelType w:val="multilevel"/>
    <w:tmpl w:val="505E7DC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7A"/>
    <w:rsid w:val="002C7E4A"/>
    <w:rsid w:val="00DB265D"/>
    <w:rsid w:val="00EC3FD0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6CDA2-3300-45FB-A273-6A1C08EC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7A"/>
    <w:pPr>
      <w:spacing w:before="0" w:after="160" w:line="259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F6707A"/>
    <w:pPr>
      <w:spacing w:before="0" w:beforeAutospacing="1" w:after="0" w:afterAutospacing="1" w:line="259" w:lineRule="auto"/>
    </w:pPr>
    <w:rPr>
      <w:rFonts w:eastAsia="SimSun" w:cs="Times New Roman"/>
      <w:sz w:val="24"/>
      <w:szCs w:val="24"/>
      <w:lang w:eastAsia="zh-CN"/>
    </w:rPr>
  </w:style>
  <w:style w:type="character" w:styleId="Hyperlink">
    <w:name w:val="Hyperlink"/>
    <w:basedOn w:val="DefaultParagraphFont"/>
    <w:qFormat/>
    <w:rsid w:val="00F6707A"/>
    <w:rPr>
      <w:color w:val="0000FF"/>
      <w:u w:val="single"/>
    </w:rPr>
  </w:style>
  <w:style w:type="character" w:styleId="Strong">
    <w:name w:val="Strong"/>
    <w:basedOn w:val="DefaultParagraphFont"/>
    <w:qFormat/>
    <w:rsid w:val="00F67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V%E1%BB%87_tinh" TargetMode="External"/><Relationship Id="rId13" Type="http://schemas.openxmlformats.org/officeDocument/2006/relationships/hyperlink" Target="https://vi.wikipedia.org/wiki/Chuy%E1%BB%83n_%C4%91%E1%BB%99ng_%C4%91%E1%BB%81u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9.jpeg"/><Relationship Id="rId39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image" Target="media/image17.wmf"/><Relationship Id="rId7" Type="http://schemas.openxmlformats.org/officeDocument/2006/relationships/hyperlink" Target="https://vi.wikipedia.org/wiki/Qu%E1%BB%B9_%C4%91%E1%BA%A1o" TargetMode="Externa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33" Type="http://schemas.openxmlformats.org/officeDocument/2006/relationships/image" Target="media/image13.wmf"/><Relationship Id="rId38" Type="http://schemas.openxmlformats.org/officeDocument/2006/relationships/image" Target="media/image15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Chuy%E1%BB%83n_%C4%91%E1%BB%99ng_quay" TargetMode="External"/><Relationship Id="rId11" Type="http://schemas.openxmlformats.org/officeDocument/2006/relationships/hyperlink" Target="https://vi.wikipedia.org/wiki/T%E1%BB%AB_tr%C6%B0%E1%BB%9Dng" TargetMode="External"/><Relationship Id="rId24" Type="http://schemas.openxmlformats.org/officeDocument/2006/relationships/image" Target="media/image8.w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40" Type="http://schemas.openxmlformats.org/officeDocument/2006/relationships/oleObject" Target="embeddings/oleObject11.bin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i.wikipedia.org/wiki/Qu%E1%BB%B9_%C4%91%E1%BA%A1o" TargetMode="External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image" Target="media/image14.wmf"/><Relationship Id="rId10" Type="http://schemas.openxmlformats.org/officeDocument/2006/relationships/hyperlink" Target="https://vi.wikipedia.org/w/index.php?title=N%C3%A9m_t%E1%BA%A1&amp;action=edit&amp;redlink=1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2.wmf"/><Relationship Id="rId44" Type="http://schemas.openxmlformats.org/officeDocument/2006/relationships/image" Target="media/image18.GIF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Qu%E1%BB%B9_%C4%91%E1%BA%A1o_%C4%91%E1%BB%8Ba_t%C4%A9nh" TargetMode="External"/><Relationship Id="rId14" Type="http://schemas.openxmlformats.org/officeDocument/2006/relationships/hyperlink" Target="https://vi.wikipedia.org/wiki/Chuy%E1%BB%83n_%C4%91%E1%BB%99ng_quay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6.bin"/><Relationship Id="rId35" Type="http://schemas.openxmlformats.org/officeDocument/2006/relationships/hyperlink" Target="http://thuvienvatly.com/tai-lieu/neohacker/sgk-vat-ly-10/Lien%20ket%20ngoai%20bai%20hoc/Tan%20so%20goc.htm" TargetMode="External"/><Relationship Id="rId43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2021-09-26T12:46:00Z</dcterms:created>
  <dcterms:modified xsi:type="dcterms:W3CDTF">2021-09-26T12:53:00Z</dcterms:modified>
</cp:coreProperties>
</file>